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AA9B4E" w14:textId="77777777" w:rsidR="00366B52" w:rsidRPr="0065305E" w:rsidRDefault="00366B52" w:rsidP="00BF1C10">
      <w:pPr>
        <w:pStyle w:val="Zkladntext"/>
        <w:jc w:val="right"/>
        <w:rPr>
          <w:color w:val="000000"/>
          <w:sz w:val="16"/>
          <w:szCs w:val="16"/>
        </w:rPr>
      </w:pPr>
      <w:bookmarkStart w:id="0" w:name="_Hlk173418243"/>
      <w:bookmarkStart w:id="1" w:name="_Hlk173418976"/>
      <w:r w:rsidRPr="0065305E">
        <w:rPr>
          <w:color w:val="000000"/>
          <w:sz w:val="16"/>
          <w:szCs w:val="16"/>
        </w:rPr>
        <w:t>Príloha č. 2 Časti A.1</w:t>
      </w:r>
    </w:p>
    <w:p w14:paraId="4414FBF1" w14:textId="77777777" w:rsidR="00366B52" w:rsidRPr="0065305E" w:rsidRDefault="00366B52" w:rsidP="00BF1C10">
      <w:pPr>
        <w:pStyle w:val="Zkladntext"/>
        <w:jc w:val="right"/>
        <w:rPr>
          <w:color w:val="000000"/>
        </w:rPr>
      </w:pPr>
    </w:p>
    <w:p w14:paraId="74122916" w14:textId="77777777" w:rsidR="00366B52" w:rsidRPr="0065305E" w:rsidRDefault="00366B52" w:rsidP="00BF1C10">
      <w:pPr>
        <w:tabs>
          <w:tab w:val="left" w:pos="0"/>
        </w:tabs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77BF1757" w14:textId="6B4303BA" w:rsidR="00A44741" w:rsidRPr="0065305E" w:rsidRDefault="00A44741" w:rsidP="00BF1C10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65305E">
        <w:rPr>
          <w:rFonts w:ascii="Arial" w:eastAsia="Times New Roman" w:hAnsi="Arial" w:cs="Arial"/>
          <w:b/>
          <w:sz w:val="24"/>
          <w:szCs w:val="24"/>
        </w:rPr>
        <w:t>PRÍLOHA ČESTNÉ VYHLÁSENIE PODĽA ČLÁNKU 5k NARIADENIA RADY (EÚ) č. 833/2014 z 31. júla 2014 O REŠTRIKTÍVNYCH OPATRENIACH S OHĽADOM NA KONANIE RUSKA, KTORÝM DESTABILIZUJE SITUÁCIU NA UKRAJINE V</w:t>
      </w:r>
      <w:r w:rsidR="005C1B74">
        <w:rPr>
          <w:rFonts w:ascii="Arial" w:eastAsia="Times New Roman" w:hAnsi="Arial" w:cs="Arial"/>
          <w:b/>
          <w:sz w:val="24"/>
          <w:szCs w:val="24"/>
        </w:rPr>
        <w:t xml:space="preserve"> PLATNOM </w:t>
      </w:r>
      <w:r w:rsidRPr="0065305E">
        <w:rPr>
          <w:rFonts w:ascii="Arial" w:eastAsia="Times New Roman" w:hAnsi="Arial" w:cs="Arial"/>
          <w:b/>
          <w:sz w:val="24"/>
          <w:szCs w:val="24"/>
        </w:rPr>
        <w:t>ZNENÍ</w:t>
      </w:r>
    </w:p>
    <w:bookmarkEnd w:id="0"/>
    <w:p w14:paraId="78EF699A" w14:textId="77777777" w:rsidR="00A44741" w:rsidRPr="0065305E" w:rsidRDefault="00A44741" w:rsidP="00BF1C10">
      <w:pPr>
        <w:tabs>
          <w:tab w:val="left" w:pos="1985"/>
        </w:tabs>
        <w:spacing w:after="0" w:line="240" w:lineRule="auto"/>
        <w:ind w:left="1985" w:hanging="1985"/>
        <w:jc w:val="center"/>
        <w:rPr>
          <w:rFonts w:ascii="Arial" w:eastAsia="Times New Roman" w:hAnsi="Arial" w:cs="Arial"/>
          <w:b/>
          <w:sz w:val="24"/>
          <w:szCs w:val="24"/>
        </w:rPr>
      </w:pPr>
    </w:p>
    <w:bookmarkEnd w:id="1"/>
    <w:p w14:paraId="13B322AC" w14:textId="77777777" w:rsidR="00A44741" w:rsidRPr="0065305E" w:rsidRDefault="00A44741" w:rsidP="00BF1C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1CDED2C" w14:textId="77777777" w:rsidR="005C1B74" w:rsidRPr="00411178" w:rsidRDefault="005C1B74" w:rsidP="005C1B7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2" w:name="_Hlk223088002"/>
      <w:r w:rsidRPr="00411178">
        <w:rPr>
          <w:rFonts w:ascii="Arial" w:hAnsi="Arial" w:cs="Arial"/>
          <w:sz w:val="20"/>
          <w:szCs w:val="20"/>
        </w:rPr>
        <w:t>Ja, podpísaný/á ..............................................., štatutárny zástupca uchádzača, ktorý predložil ponuku v predmetnom verejnom obstarávaní</w:t>
      </w:r>
    </w:p>
    <w:p w14:paraId="54106489" w14:textId="77777777" w:rsidR="005C1B74" w:rsidRPr="00411178" w:rsidRDefault="005C1B74" w:rsidP="005C1B7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3EDB46A" w14:textId="77777777" w:rsidR="005C1B74" w:rsidRPr="00411178" w:rsidRDefault="005C1B74" w:rsidP="005C1B7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411178">
        <w:rPr>
          <w:rFonts w:ascii="Arial" w:hAnsi="Arial" w:cs="Arial"/>
          <w:b/>
          <w:sz w:val="20"/>
          <w:szCs w:val="20"/>
        </w:rPr>
        <w:t>Čestne vyhlasujem,</w:t>
      </w:r>
    </w:p>
    <w:p w14:paraId="212F0C6B" w14:textId="77777777" w:rsidR="005C1B74" w:rsidRPr="00411178" w:rsidRDefault="005C1B74" w:rsidP="005C1B7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bookmarkEnd w:id="2"/>
    <w:p w14:paraId="24FC2A68" w14:textId="52D14670" w:rsidR="005C1B74" w:rsidRPr="00411178" w:rsidRDefault="005C1B74" w:rsidP="005C1B7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11178">
        <w:rPr>
          <w:rFonts w:ascii="Arial" w:hAnsi="Arial" w:cs="Arial"/>
          <w:sz w:val="20"/>
          <w:szCs w:val="20"/>
        </w:rPr>
        <w:t xml:space="preserve">že v spoločnosti, ktorú zastupujem, a ktorá predložila ponuku do verejného obstarávania s predmetom zákazky </w:t>
      </w:r>
      <w:r w:rsidRPr="00411178">
        <w:rPr>
          <w:rFonts w:ascii="Arial" w:hAnsi="Arial" w:cs="Arial"/>
          <w:b/>
          <w:sz w:val="20"/>
          <w:szCs w:val="20"/>
        </w:rPr>
        <w:t>„</w:t>
      </w:r>
      <w:r w:rsidR="00D06FDF" w:rsidRPr="00D06FDF">
        <w:rPr>
          <w:rFonts w:ascii="Arial" w:hAnsi="Arial" w:cs="Arial"/>
          <w:b/>
          <w:sz w:val="20"/>
          <w:szCs w:val="20"/>
        </w:rPr>
        <w:t>Vypracovanie dokumentácie Stavebného zámeru (SZ</w:t>
      </w:r>
      <w:r w:rsidR="00D06FDF" w:rsidRPr="00D06FDF">
        <w:rPr>
          <w:rFonts w:ascii="Arial" w:hAnsi="Arial" w:cs="Arial"/>
          <w:b/>
          <w:sz w:val="20"/>
          <w:szCs w:val="20"/>
          <w:lang w:val="en-US"/>
        </w:rPr>
        <w:t xml:space="preserve">), </w:t>
      </w:r>
      <w:r w:rsidR="00D06FDF" w:rsidRPr="00D06FDF">
        <w:rPr>
          <w:rFonts w:ascii="Arial" w:hAnsi="Arial" w:cs="Arial"/>
          <w:b/>
          <w:sz w:val="20"/>
          <w:szCs w:val="20"/>
        </w:rPr>
        <w:t>Zámeru verejnej práce (ZVP</w:t>
      </w:r>
      <w:r w:rsidR="00D06FDF" w:rsidRPr="00D06FDF">
        <w:rPr>
          <w:rFonts w:ascii="Arial" w:hAnsi="Arial" w:cs="Arial"/>
          <w:b/>
          <w:sz w:val="20"/>
          <w:szCs w:val="20"/>
          <w:lang w:val="en-US"/>
        </w:rPr>
        <w:t xml:space="preserve">), </w:t>
      </w:r>
      <w:r w:rsidR="00D06FDF" w:rsidRPr="00D06FDF">
        <w:rPr>
          <w:rFonts w:ascii="Arial" w:hAnsi="Arial" w:cs="Arial"/>
          <w:b/>
          <w:sz w:val="20"/>
          <w:szCs w:val="20"/>
        </w:rPr>
        <w:t>a Oznámenia o zmene navrhovanej činnosti 8a po vypracovaní SZ (8a po SZ</w:t>
      </w:r>
      <w:r w:rsidR="00D06FDF" w:rsidRPr="00D06FDF">
        <w:rPr>
          <w:rFonts w:ascii="Arial" w:hAnsi="Arial" w:cs="Arial"/>
          <w:b/>
          <w:sz w:val="20"/>
          <w:szCs w:val="20"/>
          <w:lang w:val="en-US"/>
        </w:rPr>
        <w:t>)</w:t>
      </w:r>
      <w:r w:rsidR="00D06FDF" w:rsidRPr="00D06FDF">
        <w:rPr>
          <w:rFonts w:ascii="Arial" w:hAnsi="Arial" w:cs="Arial"/>
          <w:b/>
          <w:sz w:val="20"/>
          <w:szCs w:val="20"/>
        </w:rPr>
        <w:t xml:space="preserve"> stavby Rýchlostná cesta R3 Mošovce-Horná Štubňa</w:t>
      </w:r>
      <w:r w:rsidRPr="005C1B74">
        <w:rPr>
          <w:rFonts w:ascii="Arial" w:hAnsi="Arial" w:cs="Arial"/>
          <w:b/>
          <w:sz w:val="20"/>
          <w:szCs w:val="20"/>
        </w:rPr>
        <w:t>“</w:t>
      </w:r>
      <w:r w:rsidRPr="00411178">
        <w:rPr>
          <w:rFonts w:ascii="Arial" w:hAnsi="Arial" w:cs="Arial"/>
          <w:sz w:val="20"/>
          <w:szCs w:val="20"/>
        </w:rPr>
        <w:t>, a ani za predpokladu plnenia tejto zákazky, nefiguruje ruská účasť, ktorá prekračuje limity stanovené v článku 5k nariadenia Rady (EÚ) č. 833/2014 z 31. júla 2014 o reštriktívnych opatreniach s ohľadom na konanie Ruska, ktorým destabilizuje situáciu na Ukrajine v platnom znení.</w:t>
      </w:r>
    </w:p>
    <w:p w14:paraId="78F3A0D5" w14:textId="77777777" w:rsidR="005C1B74" w:rsidRPr="00411178" w:rsidRDefault="005C1B74" w:rsidP="005C1B74">
      <w:pPr>
        <w:pStyle w:val="Odsekzoznamu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356E0F67" w14:textId="77777777" w:rsidR="005C1B74" w:rsidRPr="00411178" w:rsidRDefault="005C1B74" w:rsidP="005C1B74">
      <w:pPr>
        <w:pStyle w:val="Odsekzoznamu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411178">
        <w:rPr>
          <w:rFonts w:ascii="Arial" w:hAnsi="Arial" w:cs="Arial"/>
          <w:sz w:val="20"/>
          <w:szCs w:val="20"/>
        </w:rPr>
        <w:t>Predovšetkým vyhlasujem, že:</w:t>
      </w:r>
    </w:p>
    <w:p w14:paraId="5A51BE5B" w14:textId="77777777" w:rsidR="005C1B74" w:rsidRPr="00411178" w:rsidRDefault="005C1B74" w:rsidP="005C1B74">
      <w:pPr>
        <w:pStyle w:val="Odsekzoznamu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0D007E08" w14:textId="77777777" w:rsidR="005C1B74" w:rsidRPr="00411178" w:rsidRDefault="005C1B74" w:rsidP="005C1B74">
      <w:pPr>
        <w:pStyle w:val="Odsekzoznamu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11178">
        <w:rPr>
          <w:rFonts w:ascii="Arial" w:hAnsi="Arial" w:cs="Arial"/>
          <w:sz w:val="20"/>
          <w:szCs w:val="20"/>
        </w:rPr>
        <w:t>uchádzač, ktorého zastupujem (</w:t>
      </w:r>
      <w:bookmarkStart w:id="3" w:name="_Hlk104792978"/>
      <w:r w:rsidRPr="00411178">
        <w:rPr>
          <w:rFonts w:ascii="Arial" w:hAnsi="Arial" w:cs="Arial"/>
          <w:sz w:val="20"/>
          <w:szCs w:val="20"/>
        </w:rPr>
        <w:t>a žiaden z hospodárskych subjektov</w:t>
      </w:r>
      <w:bookmarkEnd w:id="3"/>
      <w:r w:rsidRPr="00411178">
        <w:rPr>
          <w:rFonts w:ascii="Arial" w:hAnsi="Arial" w:cs="Arial"/>
          <w:sz w:val="20"/>
          <w:szCs w:val="20"/>
        </w:rPr>
        <w:t>, ktoré sú členmi skupiny dodávateľov), nie je ruským štátnym príslušníkom ani fyzickou alebo právnickou osobou, subjektom alebo orgánom so sídlom v Rusku;</w:t>
      </w:r>
    </w:p>
    <w:p w14:paraId="66EFABA1" w14:textId="77777777" w:rsidR="005C1B74" w:rsidRPr="00411178" w:rsidRDefault="005C1B74" w:rsidP="005C1B74">
      <w:pPr>
        <w:pStyle w:val="Odsekzoznamu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13983E92" w14:textId="77777777" w:rsidR="005C1B74" w:rsidRPr="00411178" w:rsidRDefault="005C1B74" w:rsidP="005C1B74">
      <w:pPr>
        <w:pStyle w:val="Odsekzoznamu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11178">
        <w:rPr>
          <w:rFonts w:ascii="Arial" w:hAnsi="Arial" w:cs="Arial"/>
          <w:sz w:val="20"/>
          <w:szCs w:val="20"/>
        </w:rPr>
        <w:t>uchádzač, ktorého zastupujem (a žiaden z hospodárskych subjektov, ktoré sú členmi skupiny dodávateľov), nie je právnickou osobou, subjektom alebo orgánom, ktorých vlastnícke práva priamo alebo nepriamo vlastní z viac ako 50 % subjekt uvedený v písmene a) tohto odseku;</w:t>
      </w:r>
    </w:p>
    <w:p w14:paraId="52A51CE9" w14:textId="77777777" w:rsidR="005C1B74" w:rsidRPr="00411178" w:rsidRDefault="005C1B74" w:rsidP="005C1B74">
      <w:pPr>
        <w:pStyle w:val="Odsekzoznamu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2353077D" w14:textId="77777777" w:rsidR="005C1B74" w:rsidRPr="00411178" w:rsidRDefault="005C1B74" w:rsidP="005C1B74">
      <w:pPr>
        <w:pStyle w:val="Odsekzoznamu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11178">
        <w:rPr>
          <w:rFonts w:ascii="Arial" w:hAnsi="Arial" w:cs="Arial"/>
          <w:sz w:val="20"/>
          <w:szCs w:val="20"/>
        </w:rPr>
        <w:t>ani ja, ani spoločnosť, ktorú zastupujem, nie sme fyzická alebo právnická osoba, subjekt alebo orgán, ktorý koná v mene alebo na príkaz subjektu uvedeného v písmene a) alebo b) uvedených vyššie;</w:t>
      </w:r>
    </w:p>
    <w:p w14:paraId="43530F04" w14:textId="77777777" w:rsidR="005C1B74" w:rsidRPr="00411178" w:rsidRDefault="005C1B74" w:rsidP="005C1B74">
      <w:pPr>
        <w:pStyle w:val="Odsekzoznamu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6473E6AA" w14:textId="77777777" w:rsidR="005C1B74" w:rsidRPr="00411178" w:rsidRDefault="005C1B74" w:rsidP="005C1B74">
      <w:pPr>
        <w:pStyle w:val="Odsekzoznamu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11178">
        <w:rPr>
          <w:rFonts w:ascii="Arial" w:hAnsi="Arial" w:cs="Arial"/>
          <w:sz w:val="20"/>
          <w:szCs w:val="20"/>
        </w:rPr>
        <w:t>subdodávatelia, dodávatelia alebo hospodárske subjekty, na ktorých kapacity sa uchádzač, ktorého zastupujem, spolieha prostredníctvom subjektov uvedených v písmenách a) až c), nemajú účasť vyššiu ako 10 % hodnoty zákazky.</w:t>
      </w:r>
    </w:p>
    <w:p w14:paraId="4D64FC45" w14:textId="77777777" w:rsidR="005C1B74" w:rsidRPr="00411178" w:rsidRDefault="005C1B74" w:rsidP="005C1B74">
      <w:pPr>
        <w:pStyle w:val="Odsekzoznamu"/>
        <w:spacing w:after="0" w:line="240" w:lineRule="auto"/>
        <w:ind w:left="284" w:hanging="283"/>
        <w:jc w:val="both"/>
        <w:rPr>
          <w:rFonts w:ascii="Arial" w:hAnsi="Arial" w:cs="Arial"/>
          <w:sz w:val="20"/>
          <w:szCs w:val="20"/>
        </w:rPr>
      </w:pPr>
    </w:p>
    <w:p w14:paraId="362ECE37" w14:textId="77777777" w:rsidR="005C1B74" w:rsidRPr="00411178" w:rsidRDefault="005C1B74" w:rsidP="005C1B74">
      <w:pPr>
        <w:pStyle w:val="Odsekzoznamu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3CA9E414" w14:textId="77777777" w:rsidR="005C1B74" w:rsidRPr="00411178" w:rsidRDefault="005C1B74" w:rsidP="005C1B74">
      <w:pPr>
        <w:tabs>
          <w:tab w:val="num" w:pos="-720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411178">
        <w:rPr>
          <w:rFonts w:ascii="Arial" w:eastAsia="Times New Roman" w:hAnsi="Arial" w:cs="Arial"/>
          <w:bCs/>
          <w:sz w:val="20"/>
          <w:szCs w:val="20"/>
        </w:rPr>
        <w:t>V .................................. dňa ...............</w:t>
      </w:r>
      <w:r w:rsidRPr="00411178">
        <w:rPr>
          <w:rFonts w:ascii="Arial" w:eastAsia="Times New Roman" w:hAnsi="Arial" w:cs="Arial"/>
          <w:bCs/>
          <w:sz w:val="20"/>
          <w:szCs w:val="20"/>
        </w:rPr>
        <w:tab/>
      </w:r>
      <w:r w:rsidRPr="00411178">
        <w:rPr>
          <w:rFonts w:ascii="Arial" w:eastAsia="Times New Roman" w:hAnsi="Arial" w:cs="Arial"/>
          <w:bCs/>
          <w:sz w:val="20"/>
          <w:szCs w:val="20"/>
        </w:rPr>
        <w:tab/>
        <w:t xml:space="preserve">                  </w:t>
      </w: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</w:r>
    </w:p>
    <w:p w14:paraId="5C9FB3C6" w14:textId="77777777" w:rsidR="005C1B74" w:rsidRPr="00411178" w:rsidRDefault="005C1B74" w:rsidP="005C1B74">
      <w:pPr>
        <w:tabs>
          <w:tab w:val="num" w:pos="-720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75C08AF8" w14:textId="77777777" w:rsidR="005C1B74" w:rsidRPr="00411178" w:rsidRDefault="005C1B74" w:rsidP="005C1B74">
      <w:pPr>
        <w:tabs>
          <w:tab w:val="num" w:pos="-720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76A03657" w14:textId="77777777" w:rsidR="005C1B74" w:rsidRPr="00411178" w:rsidRDefault="005C1B74" w:rsidP="005C1B74">
      <w:pPr>
        <w:tabs>
          <w:tab w:val="num" w:pos="-720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7B519752" w14:textId="77777777" w:rsidR="005C1B74" w:rsidRPr="00411178" w:rsidRDefault="005C1B74" w:rsidP="005C1B74">
      <w:pPr>
        <w:tabs>
          <w:tab w:val="num" w:pos="-720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04271E67" w14:textId="77777777" w:rsidR="005C1B74" w:rsidRPr="00411178" w:rsidRDefault="005C1B74" w:rsidP="005C1B74">
      <w:pPr>
        <w:tabs>
          <w:tab w:val="num" w:pos="-720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6BC60166" w14:textId="77777777" w:rsidR="005C1B74" w:rsidRPr="00411178" w:rsidRDefault="005C1B74" w:rsidP="005C1B74">
      <w:pPr>
        <w:tabs>
          <w:tab w:val="num" w:pos="-720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263097CC" w14:textId="77777777" w:rsidR="005C1B74" w:rsidRPr="00411178" w:rsidRDefault="005C1B74" w:rsidP="005C1B74">
      <w:pPr>
        <w:tabs>
          <w:tab w:val="num" w:pos="-720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</w:r>
    </w:p>
    <w:p w14:paraId="313C3CC2" w14:textId="77777777" w:rsidR="005C1B74" w:rsidRPr="00411178" w:rsidRDefault="005C1B74" w:rsidP="005C1B74">
      <w:pPr>
        <w:tabs>
          <w:tab w:val="num" w:pos="-720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6EF3BB89" w14:textId="431FF66B" w:rsidR="005C1B74" w:rsidRPr="00411178" w:rsidRDefault="005C1B74" w:rsidP="005C1B74">
      <w:pPr>
        <w:tabs>
          <w:tab w:val="num" w:pos="-720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  <w:t xml:space="preserve">  </w:t>
      </w: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>..........................................................</w:t>
      </w:r>
    </w:p>
    <w:p w14:paraId="756E45CB" w14:textId="22338433" w:rsidR="00E77E65" w:rsidRPr="005C1B74" w:rsidRDefault="005C1B74" w:rsidP="005C1B74">
      <w:pPr>
        <w:tabs>
          <w:tab w:val="num" w:pos="-720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 w:rsidR="0012664F">
        <w:rPr>
          <w:rFonts w:ascii="Arial" w:eastAsia="Times New Roman" w:hAnsi="Arial" w:cs="Arial"/>
          <w:sz w:val="20"/>
          <w:szCs w:val="20"/>
        </w:rPr>
        <w:t xml:space="preserve">   </w:t>
      </w:r>
      <w:bookmarkStart w:id="4" w:name="_GoBack"/>
      <w:bookmarkEnd w:id="4"/>
      <w:r w:rsidRPr="00411178">
        <w:rPr>
          <w:rFonts w:ascii="Arial" w:eastAsia="Times New Roman" w:hAnsi="Arial" w:cs="Arial"/>
          <w:sz w:val="20"/>
          <w:szCs w:val="20"/>
        </w:rPr>
        <w:t xml:space="preserve">meno, priezvisko a  podpis uchádzača, jeho </w:t>
      </w:r>
      <w:bookmarkStart w:id="5" w:name="_Hlk222382730"/>
      <w:r w:rsidRPr="00411178">
        <w:rPr>
          <w:rFonts w:ascii="Arial" w:eastAsia="Times New Roman" w:hAnsi="Arial" w:cs="Arial"/>
          <w:sz w:val="20"/>
          <w:szCs w:val="20"/>
        </w:rPr>
        <w:t xml:space="preserve">štatutárneho </w:t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 xml:space="preserve">orgánu alebo člena štatutárneho orgánu alebo iného zástupcu </w:t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 xml:space="preserve">uchádzača, ktorý je oprávnený konať v mene </w:t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>uchádzača v záväzkových vzťahoch</w:t>
      </w:r>
      <w:bookmarkEnd w:id="5"/>
    </w:p>
    <w:sectPr w:rsidR="00E77E65" w:rsidRPr="005C1B7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B130F0" w14:textId="77777777" w:rsidR="00FF4202" w:rsidRDefault="00FF4202" w:rsidP="00E30B0C">
      <w:pPr>
        <w:spacing w:after="0" w:line="240" w:lineRule="auto"/>
      </w:pPr>
      <w:r>
        <w:separator/>
      </w:r>
    </w:p>
  </w:endnote>
  <w:endnote w:type="continuationSeparator" w:id="0">
    <w:p w14:paraId="47AECC15" w14:textId="77777777" w:rsidR="00FF4202" w:rsidRDefault="00FF4202" w:rsidP="00E30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2925D" w14:textId="54745455" w:rsidR="00366B52" w:rsidRDefault="00366B52" w:rsidP="004821DF">
    <w:pPr>
      <w:pStyle w:val="Pta"/>
    </w:pPr>
  </w:p>
  <w:p w14:paraId="00F5EEC1" w14:textId="77777777" w:rsidR="00366B52" w:rsidRDefault="00366B52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C8F91" w14:textId="77777777" w:rsidR="00FF4202" w:rsidRDefault="00FF4202" w:rsidP="00E30B0C">
      <w:pPr>
        <w:spacing w:after="0" w:line="240" w:lineRule="auto"/>
      </w:pPr>
      <w:r>
        <w:separator/>
      </w:r>
    </w:p>
  </w:footnote>
  <w:footnote w:type="continuationSeparator" w:id="0">
    <w:p w14:paraId="0CEE9931" w14:textId="77777777" w:rsidR="00FF4202" w:rsidRDefault="00FF4202" w:rsidP="00E30B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34BAC" w14:textId="1832EDA1" w:rsidR="00374002" w:rsidRPr="00D06FDF" w:rsidRDefault="005C1B74" w:rsidP="00374002">
    <w:pPr>
      <w:pStyle w:val="Hlavika"/>
      <w:jc w:val="both"/>
    </w:pPr>
    <w:r>
      <w:rPr>
        <w:rFonts w:ascii="Arial" w:hAnsi="Arial" w:cs="Arial"/>
        <w:sz w:val="16"/>
        <w:szCs w:val="16"/>
      </w:rPr>
      <w:t>Súťažné podklady:</w:t>
    </w:r>
    <w:r w:rsidR="00D06FDF" w:rsidRPr="00D06FDF">
      <w:rPr>
        <w:rFonts w:ascii="Arial" w:eastAsia="Times New Roman" w:hAnsi="Arial" w:cs="Arial"/>
        <w:b/>
        <w:noProof/>
        <w:sz w:val="20"/>
        <w:szCs w:val="20"/>
      </w:rPr>
      <w:t xml:space="preserve"> </w:t>
    </w:r>
    <w:r w:rsidR="00D06FDF" w:rsidRPr="00D06FDF">
      <w:rPr>
        <w:rFonts w:ascii="Arial" w:hAnsi="Arial" w:cs="Arial"/>
        <w:sz w:val="16"/>
        <w:szCs w:val="16"/>
      </w:rPr>
      <w:t>Vypracovanie dokumentácie Stavebného zámeru (SZ</w:t>
    </w:r>
    <w:r w:rsidR="00D06FDF" w:rsidRPr="00D06FDF">
      <w:rPr>
        <w:rFonts w:ascii="Arial" w:hAnsi="Arial" w:cs="Arial"/>
        <w:sz w:val="16"/>
        <w:szCs w:val="16"/>
        <w:lang w:val="en-US"/>
      </w:rPr>
      <w:t xml:space="preserve">), </w:t>
    </w:r>
    <w:r w:rsidR="00D06FDF" w:rsidRPr="00D06FDF">
      <w:rPr>
        <w:rFonts w:ascii="Arial" w:hAnsi="Arial" w:cs="Arial"/>
        <w:sz w:val="16"/>
        <w:szCs w:val="16"/>
      </w:rPr>
      <w:t>Zámeru verejnej práce (ZVP</w:t>
    </w:r>
    <w:r w:rsidR="00D06FDF" w:rsidRPr="00D06FDF">
      <w:rPr>
        <w:rFonts w:ascii="Arial" w:hAnsi="Arial" w:cs="Arial"/>
        <w:sz w:val="16"/>
        <w:szCs w:val="16"/>
        <w:lang w:val="en-US"/>
      </w:rPr>
      <w:t xml:space="preserve">), </w:t>
    </w:r>
    <w:r w:rsidR="00D06FDF" w:rsidRPr="00D06FDF">
      <w:rPr>
        <w:rFonts w:ascii="Arial" w:hAnsi="Arial" w:cs="Arial"/>
        <w:sz w:val="16"/>
        <w:szCs w:val="16"/>
      </w:rPr>
      <w:t>a Oznámenia o zmene navrhovanej činnosti 8a po vypracovaní SZ (8a po SZ</w:t>
    </w:r>
    <w:r w:rsidR="00D06FDF" w:rsidRPr="00D06FDF">
      <w:rPr>
        <w:rFonts w:ascii="Arial" w:hAnsi="Arial" w:cs="Arial"/>
        <w:sz w:val="16"/>
        <w:szCs w:val="16"/>
        <w:lang w:val="en-US"/>
      </w:rPr>
      <w:t>)</w:t>
    </w:r>
    <w:r w:rsidR="00D06FDF" w:rsidRPr="00D06FDF">
      <w:rPr>
        <w:rFonts w:ascii="Arial" w:hAnsi="Arial" w:cs="Arial"/>
        <w:sz w:val="16"/>
        <w:szCs w:val="16"/>
      </w:rPr>
      <w:t xml:space="preserve"> stavby Rýchlostná cesta R3 Mošovce-Horná Štubňa</w:t>
    </w:r>
  </w:p>
  <w:p w14:paraId="596AF666" w14:textId="77777777" w:rsidR="00E30B0C" w:rsidRPr="00D06FDF" w:rsidRDefault="00E30B0C" w:rsidP="00374002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F47FD4"/>
    <w:multiLevelType w:val="hybridMultilevel"/>
    <w:tmpl w:val="334E9D8C"/>
    <w:lvl w:ilvl="0" w:tplc="760040D4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741"/>
    <w:rsid w:val="0007683F"/>
    <w:rsid w:val="0012664F"/>
    <w:rsid w:val="00181734"/>
    <w:rsid w:val="00183AC9"/>
    <w:rsid w:val="001A520C"/>
    <w:rsid w:val="00277A65"/>
    <w:rsid w:val="002D5503"/>
    <w:rsid w:val="00335F56"/>
    <w:rsid w:val="00366B52"/>
    <w:rsid w:val="00374002"/>
    <w:rsid w:val="004821DF"/>
    <w:rsid w:val="005C1B74"/>
    <w:rsid w:val="006061B9"/>
    <w:rsid w:val="0065305E"/>
    <w:rsid w:val="007A79EB"/>
    <w:rsid w:val="008303BA"/>
    <w:rsid w:val="0084635B"/>
    <w:rsid w:val="008512C8"/>
    <w:rsid w:val="008F0A39"/>
    <w:rsid w:val="008F5AE8"/>
    <w:rsid w:val="00923D1D"/>
    <w:rsid w:val="0096605E"/>
    <w:rsid w:val="009E5FDE"/>
    <w:rsid w:val="00A44741"/>
    <w:rsid w:val="00BF1C10"/>
    <w:rsid w:val="00D06FDF"/>
    <w:rsid w:val="00D8532E"/>
    <w:rsid w:val="00E30B0C"/>
    <w:rsid w:val="00E41BD5"/>
    <w:rsid w:val="00E77E65"/>
    <w:rsid w:val="00E83B83"/>
    <w:rsid w:val="00F82F00"/>
    <w:rsid w:val="00FE782E"/>
    <w:rsid w:val="00FF1351"/>
    <w:rsid w:val="00FF4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598BD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A44741"/>
    <w:pPr>
      <w:spacing w:after="120" w:line="264" w:lineRule="auto"/>
    </w:pPr>
    <w:rPr>
      <w:rFonts w:eastAsiaTheme="minorEastAsia"/>
      <w:sz w:val="21"/>
      <w:szCs w:val="21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lp1,Table,Bullet List,FooterText,numbered,Paragraphe de liste1,Bullet Number,lp11,List Paragraph11,Bullet 1,Use Case List Paragraph,body,Odsek zoznamu2,ODRAZKY PRVA UROVEN,Odsek,ZOZNAM,Tabuľka,List Paragraph"/>
    <w:basedOn w:val="Normlny"/>
    <w:link w:val="OdsekzoznamuChar"/>
    <w:uiPriority w:val="34"/>
    <w:qFormat/>
    <w:rsid w:val="00A44741"/>
    <w:pPr>
      <w:ind w:left="720"/>
      <w:contextualSpacing/>
    </w:pPr>
  </w:style>
  <w:style w:type="character" w:customStyle="1" w:styleId="OdsekzoznamuChar">
    <w:name w:val="Odsek zoznamu Char"/>
    <w:aliases w:val="lp1 Char,Table Char,Bullet List Char,FooterText Char,numbered Char,Paragraphe de liste1 Char,Bullet Number Char,lp11 Char,List Paragraph11 Char,Bullet 1 Char,Use Case List Paragraph Char,body Char,Odsek zoznamu2 Char,Odsek Char"/>
    <w:link w:val="Odsekzoznamu"/>
    <w:uiPriority w:val="34"/>
    <w:qFormat/>
    <w:rsid w:val="00A44741"/>
    <w:rPr>
      <w:rFonts w:eastAsiaTheme="minorEastAsia"/>
      <w:sz w:val="21"/>
      <w:szCs w:val="21"/>
      <w:lang w:eastAsia="sk-SK"/>
    </w:rPr>
  </w:style>
  <w:style w:type="table" w:styleId="Mriekatabuky">
    <w:name w:val="Table Grid"/>
    <w:basedOn w:val="Normlnatabuka"/>
    <w:uiPriority w:val="39"/>
    <w:rsid w:val="00A44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aliases w:val="ContentsHeader, 1,-Manuals,hdr,1"/>
    <w:basedOn w:val="Normlny"/>
    <w:link w:val="HlavikaChar"/>
    <w:uiPriority w:val="99"/>
    <w:unhideWhenUsed/>
    <w:rsid w:val="00E30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aliases w:val="ContentsHeader Char, 1 Char,-Manuals Char,hdr Char,1 Char"/>
    <w:basedOn w:val="Predvolenpsmoodseku"/>
    <w:link w:val="Hlavika"/>
    <w:uiPriority w:val="99"/>
    <w:rsid w:val="00E30B0C"/>
    <w:rPr>
      <w:rFonts w:eastAsiaTheme="minorEastAsia"/>
      <w:sz w:val="21"/>
      <w:szCs w:val="21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E30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30B0C"/>
    <w:rPr>
      <w:rFonts w:eastAsiaTheme="minorEastAsia"/>
      <w:sz w:val="21"/>
      <w:szCs w:val="21"/>
      <w:lang w:eastAsia="sk-SK"/>
    </w:rPr>
  </w:style>
  <w:style w:type="paragraph" w:styleId="Zkladntext">
    <w:name w:val="Body Text"/>
    <w:basedOn w:val="Normlny"/>
    <w:link w:val="ZkladntextChar"/>
    <w:rsid w:val="00366B52"/>
    <w:pPr>
      <w:spacing w:after="0" w:line="240" w:lineRule="auto"/>
      <w:jc w:val="both"/>
    </w:pPr>
    <w:rPr>
      <w:rFonts w:ascii="Arial" w:eastAsia="Times New Roman" w:hAnsi="Arial" w:cs="Arial"/>
      <w:noProof/>
      <w:sz w:val="20"/>
      <w:szCs w:val="20"/>
    </w:rPr>
  </w:style>
  <w:style w:type="character" w:customStyle="1" w:styleId="ZkladntextChar">
    <w:name w:val="Základný text Char"/>
    <w:basedOn w:val="Predvolenpsmoodseku"/>
    <w:link w:val="Zkladntext"/>
    <w:rsid w:val="00366B52"/>
    <w:rPr>
      <w:rFonts w:ascii="Arial" w:eastAsia="Times New Roman" w:hAnsi="Arial" w:cs="Arial"/>
      <w:noProof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2026-06-17T12:50:00Z</dcterms:created>
  <dcterms:modified xsi:type="dcterms:W3CDTF">2026-07-15T12:32:00Z</dcterms:modified>
</cp:coreProperties>
</file>